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352FE" w14:textId="4F1C2CD5" w:rsidR="005B6D21" w:rsidRPr="007507DE" w:rsidRDefault="00344F61" w:rsidP="28BC8732">
      <w:pPr>
        <w:spacing w:after="0"/>
        <w:jc w:val="center"/>
        <w:rPr>
          <w:b/>
          <w:bCs/>
        </w:rPr>
      </w:pPr>
      <w:bookmarkStart w:id="0" w:name="_GoBack"/>
      <w:bookmarkEnd w:id="0"/>
      <w:r w:rsidRPr="20B14457">
        <w:rPr>
          <w:b/>
          <w:bCs/>
        </w:rPr>
        <w:t>Math</w:t>
      </w:r>
      <w:r w:rsidR="00322D1D" w:rsidRPr="20B14457">
        <w:rPr>
          <w:b/>
          <w:bCs/>
        </w:rPr>
        <w:t xml:space="preserve"> </w:t>
      </w:r>
      <w:r w:rsidR="002A42A8">
        <w:rPr>
          <w:b/>
          <w:bCs/>
        </w:rPr>
        <w:t>PREALGEBRA</w:t>
      </w:r>
    </w:p>
    <w:p w14:paraId="0CB78C62" w14:textId="0C7AB14D" w:rsidR="00344F61" w:rsidRPr="007507DE" w:rsidRDefault="00322D1D" w:rsidP="28BC8732">
      <w:pPr>
        <w:spacing w:after="0"/>
        <w:jc w:val="center"/>
        <w:rPr>
          <w:b/>
          <w:bCs/>
        </w:rPr>
      </w:pPr>
      <w:r w:rsidRPr="066E7B99">
        <w:rPr>
          <w:b/>
          <w:bCs/>
        </w:rPr>
        <w:t>20</w:t>
      </w:r>
      <w:r w:rsidR="00CE14DA" w:rsidRPr="066E7B99">
        <w:rPr>
          <w:b/>
          <w:bCs/>
        </w:rPr>
        <w:t>2</w:t>
      </w:r>
      <w:r w:rsidR="58E4BDD1" w:rsidRPr="066E7B99">
        <w:rPr>
          <w:b/>
          <w:bCs/>
        </w:rPr>
        <w:t>3</w:t>
      </w:r>
      <w:r w:rsidRPr="066E7B99">
        <w:rPr>
          <w:b/>
          <w:bCs/>
        </w:rPr>
        <w:t>-20</w:t>
      </w:r>
      <w:r w:rsidR="00D83AC7" w:rsidRPr="066E7B99">
        <w:rPr>
          <w:b/>
          <w:bCs/>
        </w:rPr>
        <w:t>2</w:t>
      </w:r>
      <w:r w:rsidR="0954F25C" w:rsidRPr="066E7B99">
        <w:rPr>
          <w:b/>
          <w:bCs/>
        </w:rPr>
        <w:t>4</w:t>
      </w:r>
      <w:r w:rsidR="00344F61" w:rsidRPr="066E7B99">
        <w:rPr>
          <w:b/>
          <w:bCs/>
        </w:rPr>
        <w:t xml:space="preserve"> Yearly Overview</w:t>
      </w:r>
    </w:p>
    <w:p w14:paraId="106679A3" w14:textId="360DD6E5" w:rsidR="066E7B99" w:rsidRDefault="066E7B99" w:rsidP="066E7B99">
      <w:pPr>
        <w:spacing w:after="0"/>
        <w:jc w:val="center"/>
        <w:rPr>
          <w:b/>
          <w:bCs/>
        </w:rPr>
      </w:pPr>
    </w:p>
    <w:p w14:paraId="03E2F968" w14:textId="793936D6" w:rsidR="37AB31C2" w:rsidRDefault="37AB31C2" w:rsidP="066E7B99">
      <w:pPr>
        <w:spacing w:after="0"/>
        <w:jc w:val="center"/>
        <w:rPr>
          <w:i/>
          <w:iCs/>
        </w:rPr>
      </w:pPr>
      <w:r w:rsidRPr="066E7B99">
        <w:rPr>
          <w:i/>
          <w:iCs/>
        </w:rPr>
        <w:t xml:space="preserve">Reveal Math Algebra 1 topics listed prior to the State Assessment </w:t>
      </w:r>
    </w:p>
    <w:p w14:paraId="1B58E004" w14:textId="324EC298" w:rsidR="37AB31C2" w:rsidRDefault="37AB31C2" w:rsidP="066E7B99">
      <w:pPr>
        <w:spacing w:after="0"/>
        <w:jc w:val="center"/>
        <w:rPr>
          <w:i/>
          <w:iCs/>
        </w:rPr>
      </w:pPr>
      <w:r w:rsidRPr="066E7B99">
        <w:rPr>
          <w:i/>
          <w:iCs/>
        </w:rPr>
        <w:t>allow</w:t>
      </w:r>
      <w:r w:rsidR="2E8E65C1" w:rsidRPr="066E7B99">
        <w:rPr>
          <w:i/>
          <w:iCs/>
        </w:rPr>
        <w:t>s</w:t>
      </w:r>
      <w:r w:rsidRPr="066E7B99">
        <w:rPr>
          <w:i/>
          <w:iCs/>
        </w:rPr>
        <w:t xml:space="preserve"> for a deeper understanding of the </w:t>
      </w:r>
      <w:r w:rsidR="1A29D300" w:rsidRPr="066E7B99">
        <w:rPr>
          <w:i/>
          <w:iCs/>
        </w:rPr>
        <w:t>content, if possible,</w:t>
      </w:r>
      <w:r w:rsidRPr="066E7B99">
        <w:rPr>
          <w:i/>
          <w:iCs/>
        </w:rPr>
        <w:t xml:space="preserve"> but will not be used in the interim assessment</w:t>
      </w:r>
      <w:r w:rsidR="65DA7F6D" w:rsidRPr="066E7B99">
        <w:rPr>
          <w:i/>
          <w:iCs/>
        </w:rPr>
        <w:t>.</w:t>
      </w:r>
    </w:p>
    <w:p w14:paraId="37381202" w14:textId="77777777" w:rsidR="00344F61" w:rsidRPr="00344F61" w:rsidRDefault="00344F61" w:rsidP="005719FC">
      <w:pPr>
        <w:spacing w:after="0"/>
        <w:rPr>
          <w:b/>
        </w:rPr>
      </w:pPr>
      <w:r w:rsidRPr="00344F61">
        <w:rPr>
          <w:b/>
        </w:rPr>
        <w:t>Quarter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6"/>
        <w:gridCol w:w="5404"/>
      </w:tblGrid>
      <w:tr w:rsidR="00344F61" w14:paraId="2B7C03ED" w14:textId="77777777" w:rsidTr="066E7B99">
        <w:tc>
          <w:tcPr>
            <w:tcW w:w="5386" w:type="dxa"/>
          </w:tcPr>
          <w:p w14:paraId="719198E9" w14:textId="11CA033D" w:rsidR="00344F61" w:rsidRDefault="00344F61" w:rsidP="005719FC">
            <w:r>
              <w:t>September</w:t>
            </w:r>
            <w:r w:rsidR="002B1F36">
              <w:t xml:space="preserve"> </w:t>
            </w:r>
            <w:r w:rsidR="163537AF">
              <w:t>12</w:t>
            </w:r>
            <w:r w:rsidR="002B1F36">
              <w:t xml:space="preserve"> – September 2</w:t>
            </w:r>
            <w:r w:rsidR="002A42A8">
              <w:t>5</w:t>
            </w:r>
          </w:p>
          <w:p w14:paraId="672A6659" w14:textId="77777777" w:rsidR="00344F61" w:rsidRDefault="00344F61" w:rsidP="005719FC"/>
        </w:tc>
        <w:tc>
          <w:tcPr>
            <w:tcW w:w="5404" w:type="dxa"/>
          </w:tcPr>
          <w:p w14:paraId="68CD07DD" w14:textId="0B55BDF5" w:rsidR="00344F61" w:rsidRDefault="7210EC72" w:rsidP="005719FC">
            <w:r w:rsidRPr="20B14457">
              <w:rPr>
                <w:b/>
                <w:bCs/>
              </w:rPr>
              <w:t>E</w:t>
            </w:r>
            <w:r w:rsidR="002A42A8">
              <w:rPr>
                <w:b/>
                <w:bCs/>
              </w:rPr>
              <w:t>xponents and Scientific Notation</w:t>
            </w:r>
            <w:r w:rsidR="002B1F36" w:rsidRPr="20B14457">
              <w:rPr>
                <w:b/>
                <w:bCs/>
              </w:rPr>
              <w:t xml:space="preserve"> (</w:t>
            </w:r>
            <w:r w:rsidR="002A42A8">
              <w:rPr>
                <w:b/>
                <w:bCs/>
              </w:rPr>
              <w:t>10</w:t>
            </w:r>
            <w:r w:rsidR="00455116" w:rsidRPr="20B14457">
              <w:rPr>
                <w:b/>
                <w:bCs/>
              </w:rPr>
              <w:t xml:space="preserve"> days)</w:t>
            </w:r>
          </w:p>
          <w:p w14:paraId="0A52CF36" w14:textId="77777777" w:rsidR="00F77001" w:rsidRDefault="002A42A8" w:rsidP="005719F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Course 3 - Module 1 </w:t>
            </w:r>
          </w:p>
          <w:p w14:paraId="627D1187" w14:textId="77777777" w:rsidR="002A42A8" w:rsidRDefault="002A42A8" w:rsidP="066E7B99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66E7B99">
              <w:rPr>
                <w:i/>
                <w:iCs/>
                <w:sz w:val="20"/>
                <w:szCs w:val="20"/>
              </w:rPr>
              <w:t>Reveal Math Algebra 1 – Module 10 (Lessons 1-4)</w:t>
            </w:r>
          </w:p>
          <w:p w14:paraId="45730E3C" w14:textId="7000C053" w:rsidR="002A42A8" w:rsidRPr="00455116" w:rsidRDefault="002A42A8" w:rsidP="066E7B99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66E7B99">
              <w:rPr>
                <w:i/>
                <w:iCs/>
                <w:sz w:val="20"/>
                <w:szCs w:val="20"/>
              </w:rPr>
              <w:t>Reveal Math Algebra 1 – Module 8 (Lessons 1-2)</w:t>
            </w:r>
          </w:p>
        </w:tc>
      </w:tr>
      <w:tr w:rsidR="00344F61" w14:paraId="33752AA3" w14:textId="77777777" w:rsidTr="066E7B99">
        <w:tc>
          <w:tcPr>
            <w:tcW w:w="5386" w:type="dxa"/>
          </w:tcPr>
          <w:p w14:paraId="182B6593" w14:textId="52854656" w:rsidR="00344F61" w:rsidRDefault="002B1F36" w:rsidP="00344F61">
            <w:r>
              <w:t>September</w:t>
            </w:r>
            <w:r w:rsidR="00344F61">
              <w:t xml:space="preserve"> </w:t>
            </w:r>
            <w:r>
              <w:t>2</w:t>
            </w:r>
            <w:r w:rsidR="002A42A8">
              <w:t>6</w:t>
            </w:r>
            <w:r w:rsidR="00D66BDF">
              <w:t xml:space="preserve"> </w:t>
            </w:r>
            <w:r w:rsidR="00344F61">
              <w:t xml:space="preserve">– </w:t>
            </w:r>
            <w:r>
              <w:t xml:space="preserve">October </w:t>
            </w:r>
            <w:r w:rsidR="002A42A8">
              <w:t>5</w:t>
            </w:r>
          </w:p>
          <w:p w14:paraId="0A37501D" w14:textId="77777777" w:rsidR="00344F61" w:rsidRDefault="00344F61" w:rsidP="00344F61"/>
        </w:tc>
        <w:tc>
          <w:tcPr>
            <w:tcW w:w="5404" w:type="dxa"/>
          </w:tcPr>
          <w:p w14:paraId="5595AC35" w14:textId="4C3EEAFF" w:rsidR="00344F61" w:rsidRDefault="002A42A8" w:rsidP="20B14457">
            <w:pPr>
              <w:rPr>
                <w:b/>
                <w:bCs/>
              </w:rPr>
            </w:pPr>
            <w:r>
              <w:rPr>
                <w:b/>
                <w:bCs/>
              </w:rPr>
              <w:t>Real Numbers</w:t>
            </w:r>
            <w:r w:rsidR="00F77001" w:rsidRPr="20B1445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8</w:t>
            </w:r>
            <w:r w:rsidR="001921AE" w:rsidRPr="20B14457">
              <w:rPr>
                <w:b/>
                <w:bCs/>
              </w:rPr>
              <w:t xml:space="preserve"> days)</w:t>
            </w:r>
          </w:p>
          <w:p w14:paraId="3008A627" w14:textId="5D922C3D" w:rsidR="00344F61" w:rsidRPr="001921AE" w:rsidRDefault="002A42A8" w:rsidP="001921A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Course 3 – Module 2</w:t>
            </w:r>
          </w:p>
        </w:tc>
      </w:tr>
      <w:tr w:rsidR="00344F61" w14:paraId="3F5BAE8F" w14:textId="77777777" w:rsidTr="066E7B99">
        <w:tc>
          <w:tcPr>
            <w:tcW w:w="5386" w:type="dxa"/>
          </w:tcPr>
          <w:p w14:paraId="38DE5026" w14:textId="5405CF6C" w:rsidR="00344F61" w:rsidRDefault="0014200D" w:rsidP="00344F61">
            <w:r>
              <w:t>October</w:t>
            </w:r>
            <w:r w:rsidR="00344F61">
              <w:t xml:space="preserve"> </w:t>
            </w:r>
            <w:r w:rsidR="002A42A8">
              <w:t>6</w:t>
            </w:r>
            <w:r w:rsidR="4E1DCC9C">
              <w:t xml:space="preserve"> </w:t>
            </w:r>
            <w:r w:rsidR="00344F61">
              <w:t xml:space="preserve">– </w:t>
            </w:r>
            <w:r w:rsidR="00CE14DA">
              <w:t>October 2</w:t>
            </w:r>
            <w:r w:rsidR="002A42A8">
              <w:t>6</w:t>
            </w:r>
          </w:p>
          <w:p w14:paraId="5DAB6C7B" w14:textId="77777777" w:rsidR="00344F61" w:rsidRDefault="00344F61" w:rsidP="00344F61"/>
        </w:tc>
        <w:tc>
          <w:tcPr>
            <w:tcW w:w="5404" w:type="dxa"/>
          </w:tcPr>
          <w:p w14:paraId="2C843229" w14:textId="788DC005" w:rsidR="001921AE" w:rsidRDefault="002A42A8" w:rsidP="28BC8732">
            <w:pPr>
              <w:rPr>
                <w:b/>
                <w:bCs/>
              </w:rPr>
            </w:pPr>
            <w:r>
              <w:rPr>
                <w:b/>
                <w:bCs/>
              </w:rPr>
              <w:t>Solve Equations with Variables on Both Sides</w:t>
            </w:r>
            <w:r w:rsidR="002B1F36" w:rsidRPr="20B14457">
              <w:rPr>
                <w:b/>
                <w:bCs/>
              </w:rPr>
              <w:t xml:space="preserve"> (</w:t>
            </w:r>
            <w:r w:rsidR="190CA2E1" w:rsidRPr="20B14457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="279905A3" w:rsidRPr="20B14457">
              <w:rPr>
                <w:b/>
                <w:bCs/>
              </w:rPr>
              <w:t xml:space="preserve"> </w:t>
            </w:r>
            <w:r w:rsidR="001921AE" w:rsidRPr="20B14457">
              <w:rPr>
                <w:b/>
                <w:bCs/>
              </w:rPr>
              <w:t>days)</w:t>
            </w:r>
          </w:p>
          <w:p w14:paraId="741BD52C" w14:textId="77777777" w:rsidR="00344F61" w:rsidRDefault="002A42A8" w:rsidP="0045511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Course 3 – Module 3</w:t>
            </w:r>
          </w:p>
          <w:p w14:paraId="062FDAB3" w14:textId="23E8E19F" w:rsidR="002A42A8" w:rsidRPr="00455116" w:rsidRDefault="002A42A8" w:rsidP="066E7B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66E7B99">
              <w:rPr>
                <w:i/>
                <w:iCs/>
                <w:sz w:val="20"/>
                <w:szCs w:val="20"/>
              </w:rPr>
              <w:t>Reveal Math Algebra 1 – Module 2 (Lessons 1-4)</w:t>
            </w:r>
          </w:p>
        </w:tc>
      </w:tr>
      <w:tr w:rsidR="00CE14DA" w14:paraId="3DAA3B60" w14:textId="77777777" w:rsidTr="066E7B99">
        <w:trPr>
          <w:trHeight w:val="512"/>
        </w:trPr>
        <w:tc>
          <w:tcPr>
            <w:tcW w:w="5386" w:type="dxa"/>
          </w:tcPr>
          <w:p w14:paraId="4166FF6C" w14:textId="769B25E7" w:rsidR="00CE14DA" w:rsidRDefault="00CE14DA" w:rsidP="00344F61">
            <w:r>
              <w:t xml:space="preserve">October </w:t>
            </w:r>
            <w:r w:rsidR="002A42A8">
              <w:t>27</w:t>
            </w:r>
            <w:r>
              <w:t xml:space="preserve"> – November 1</w:t>
            </w:r>
            <w:r w:rsidR="002A42A8">
              <w:t>5</w:t>
            </w:r>
          </w:p>
        </w:tc>
        <w:tc>
          <w:tcPr>
            <w:tcW w:w="5404" w:type="dxa"/>
          </w:tcPr>
          <w:p w14:paraId="5FCAA8F9" w14:textId="28171140" w:rsidR="00CE14DA" w:rsidRDefault="00CE14DA" w:rsidP="28BC8732">
            <w:pPr>
              <w:rPr>
                <w:b/>
                <w:bCs/>
              </w:rPr>
            </w:pPr>
            <w:r w:rsidRPr="20B14457">
              <w:rPr>
                <w:b/>
                <w:bCs/>
              </w:rPr>
              <w:t>Linear</w:t>
            </w:r>
            <w:r w:rsidR="002A42A8">
              <w:rPr>
                <w:b/>
                <w:bCs/>
              </w:rPr>
              <w:t xml:space="preserve"> Relationships and Slope</w:t>
            </w:r>
            <w:r w:rsidRPr="20B14457">
              <w:rPr>
                <w:b/>
                <w:bCs/>
              </w:rPr>
              <w:t xml:space="preserve"> (1</w:t>
            </w:r>
            <w:r w:rsidR="6CA48138" w:rsidRPr="20B14457">
              <w:rPr>
                <w:b/>
                <w:bCs/>
              </w:rPr>
              <w:t xml:space="preserve">2 </w:t>
            </w:r>
            <w:r w:rsidRPr="20B14457">
              <w:rPr>
                <w:b/>
                <w:bCs/>
              </w:rPr>
              <w:t>days)</w:t>
            </w:r>
          </w:p>
          <w:p w14:paraId="62F5E2D9" w14:textId="77777777" w:rsidR="00CE14DA" w:rsidRPr="002A42A8" w:rsidRDefault="002A42A8" w:rsidP="20B14457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2A42A8">
              <w:rPr>
                <w:bCs/>
                <w:sz w:val="20"/>
              </w:rPr>
              <w:t>Math Course 3 – Module 4</w:t>
            </w:r>
          </w:p>
          <w:p w14:paraId="46446F80" w14:textId="37A4192B" w:rsidR="002A42A8" w:rsidRPr="002A42A8" w:rsidRDefault="002A42A8" w:rsidP="066E7B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66E7B99">
              <w:rPr>
                <w:i/>
                <w:iCs/>
                <w:sz w:val="20"/>
                <w:szCs w:val="20"/>
              </w:rPr>
              <w:t>Reveal Math Algebra 1 – Module 3 (Lesson 4)</w:t>
            </w:r>
          </w:p>
          <w:p w14:paraId="22DF5A60" w14:textId="7D8CB11D" w:rsidR="002A42A8" w:rsidRPr="002A42A8" w:rsidRDefault="002A42A8" w:rsidP="066E7B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66E7B99">
              <w:rPr>
                <w:i/>
                <w:iCs/>
                <w:sz w:val="20"/>
                <w:szCs w:val="20"/>
              </w:rPr>
              <w:t>Reveal Math Algebra 1 – Module 4 (Lesson 1)</w:t>
            </w:r>
          </w:p>
        </w:tc>
      </w:tr>
    </w:tbl>
    <w:p w14:paraId="4EEADCED" w14:textId="77777777" w:rsidR="002A42A8" w:rsidRDefault="002A42A8" w:rsidP="20B14457">
      <w:pPr>
        <w:spacing w:after="0"/>
        <w:rPr>
          <w:b/>
          <w:bCs/>
        </w:rPr>
      </w:pPr>
    </w:p>
    <w:p w14:paraId="5EA426A1" w14:textId="64D4B32E" w:rsidR="00344F61" w:rsidRDefault="00344F61" w:rsidP="20B14457">
      <w:pPr>
        <w:spacing w:after="0"/>
        <w:rPr>
          <w:b/>
          <w:bCs/>
        </w:rPr>
      </w:pPr>
      <w:r w:rsidRPr="20B14457">
        <w:rPr>
          <w:b/>
          <w:bCs/>
        </w:rPr>
        <w:t>Quarter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8"/>
        <w:gridCol w:w="5402"/>
      </w:tblGrid>
      <w:tr w:rsidR="20B14457" w14:paraId="48256F63" w14:textId="77777777" w:rsidTr="066E7B99">
        <w:trPr>
          <w:trHeight w:val="656"/>
        </w:trPr>
        <w:tc>
          <w:tcPr>
            <w:tcW w:w="5388" w:type="dxa"/>
          </w:tcPr>
          <w:p w14:paraId="5A54F32D" w14:textId="607AC8CA" w:rsidR="2FBBA67A" w:rsidRDefault="2FBBA67A" w:rsidP="20B14457">
            <w:r>
              <w:t xml:space="preserve">November </w:t>
            </w:r>
            <w:r w:rsidR="002A42A8">
              <w:t xml:space="preserve">16 </w:t>
            </w:r>
            <w:r>
              <w:t>-</w:t>
            </w:r>
            <w:r w:rsidR="002A42A8">
              <w:t xml:space="preserve"> </w:t>
            </w:r>
            <w:r>
              <w:t xml:space="preserve">December </w:t>
            </w:r>
            <w:r w:rsidR="002A42A8">
              <w:t>7</w:t>
            </w:r>
          </w:p>
        </w:tc>
        <w:tc>
          <w:tcPr>
            <w:tcW w:w="5402" w:type="dxa"/>
          </w:tcPr>
          <w:p w14:paraId="48CCCE61" w14:textId="12418E72" w:rsidR="2F73DD88" w:rsidRDefault="2F73DD88" w:rsidP="20B14457">
            <w:pPr>
              <w:rPr>
                <w:b/>
                <w:bCs/>
              </w:rPr>
            </w:pPr>
            <w:r w:rsidRPr="20B14457">
              <w:rPr>
                <w:b/>
                <w:bCs/>
              </w:rPr>
              <w:t>Functions (</w:t>
            </w:r>
            <w:r w:rsidR="002A42A8">
              <w:rPr>
                <w:b/>
                <w:bCs/>
              </w:rPr>
              <w:t>12</w:t>
            </w:r>
            <w:r w:rsidRPr="20B14457">
              <w:rPr>
                <w:b/>
                <w:bCs/>
              </w:rPr>
              <w:t xml:space="preserve"> days)</w:t>
            </w:r>
          </w:p>
          <w:p w14:paraId="04E392D3" w14:textId="77777777" w:rsidR="2F73DD88" w:rsidRPr="002A42A8" w:rsidRDefault="002A42A8" w:rsidP="20B14457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sz w:val="20"/>
                <w:szCs w:val="20"/>
              </w:rPr>
              <w:t>Math Course 3 – Module 5</w:t>
            </w:r>
          </w:p>
          <w:p w14:paraId="22C5FF05" w14:textId="6417D524" w:rsidR="002A42A8" w:rsidRPr="002A42A8" w:rsidRDefault="002A42A8" w:rsidP="066E7B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66E7B99">
              <w:rPr>
                <w:i/>
                <w:iCs/>
                <w:sz w:val="20"/>
                <w:szCs w:val="20"/>
              </w:rPr>
              <w:t>Reveal Math Algebra 1 – Module 3 (Lessons 1-2,6)</w:t>
            </w:r>
          </w:p>
          <w:p w14:paraId="4956C393" w14:textId="77777777" w:rsidR="002A42A8" w:rsidRPr="002A42A8" w:rsidRDefault="002A42A8" w:rsidP="066E7B9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i/>
                <w:iCs/>
              </w:rPr>
            </w:pPr>
            <w:r w:rsidRPr="066E7B99">
              <w:rPr>
                <w:i/>
                <w:iCs/>
                <w:sz w:val="20"/>
                <w:szCs w:val="20"/>
              </w:rPr>
              <w:t>Reveal Math Algebra 1 – Module 4 (Lessons 1,3)</w:t>
            </w:r>
          </w:p>
          <w:p w14:paraId="0B32E0BF" w14:textId="2D4D79BA" w:rsidR="002A42A8" w:rsidRPr="002A42A8" w:rsidRDefault="002A42A8" w:rsidP="066E7B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66E7B99">
              <w:rPr>
                <w:i/>
                <w:iCs/>
                <w:sz w:val="20"/>
                <w:szCs w:val="20"/>
              </w:rPr>
              <w:t>Reveal Math Algebra 1 – Module 11 (Lesson 1)</w:t>
            </w:r>
          </w:p>
        </w:tc>
      </w:tr>
      <w:tr w:rsidR="00CE14DA" w14:paraId="5149CA6F" w14:textId="77777777" w:rsidTr="066E7B99">
        <w:tc>
          <w:tcPr>
            <w:tcW w:w="5388" w:type="dxa"/>
          </w:tcPr>
          <w:p w14:paraId="492801D3" w14:textId="09B4C5BE" w:rsidR="00CE14DA" w:rsidRDefault="36912D2A" w:rsidP="00CE14DA">
            <w:r>
              <w:t xml:space="preserve">December </w:t>
            </w:r>
            <w:r w:rsidR="002A42A8">
              <w:t>8</w:t>
            </w:r>
            <w:r>
              <w:t xml:space="preserve"> – </w:t>
            </w:r>
            <w:r w:rsidR="002A42A8">
              <w:t>January 5</w:t>
            </w:r>
          </w:p>
          <w:p w14:paraId="42762EE6" w14:textId="7C13B7E7" w:rsidR="00CE14DA" w:rsidRDefault="00CE14DA" w:rsidP="20B14457"/>
        </w:tc>
        <w:tc>
          <w:tcPr>
            <w:tcW w:w="5402" w:type="dxa"/>
          </w:tcPr>
          <w:p w14:paraId="251C0B9A" w14:textId="0B4EA1CC" w:rsidR="00CE14DA" w:rsidRPr="00344F61" w:rsidRDefault="002A42A8" w:rsidP="20B14457">
            <w:pPr>
              <w:rPr>
                <w:b/>
                <w:bCs/>
              </w:rPr>
            </w:pPr>
            <w:r>
              <w:rPr>
                <w:b/>
                <w:bCs/>
              </w:rPr>
              <w:t>Systems of Linear Functions</w:t>
            </w:r>
            <w:r w:rsidR="36912D2A" w:rsidRPr="20B14457">
              <w:rPr>
                <w:b/>
                <w:bCs/>
              </w:rPr>
              <w:t xml:space="preserve"> (1</w:t>
            </w:r>
            <w:r>
              <w:rPr>
                <w:b/>
                <w:bCs/>
              </w:rPr>
              <w:t>3</w:t>
            </w:r>
            <w:r w:rsidR="36912D2A" w:rsidRPr="20B14457">
              <w:rPr>
                <w:b/>
                <w:bCs/>
              </w:rPr>
              <w:t xml:space="preserve"> days)</w:t>
            </w:r>
          </w:p>
          <w:p w14:paraId="0E68C0B0" w14:textId="77777777" w:rsidR="00CE14DA" w:rsidRPr="002A42A8" w:rsidRDefault="002A42A8" w:rsidP="00CE14DA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>Math Course 3 – Module 6</w:t>
            </w:r>
          </w:p>
          <w:p w14:paraId="7BAEEB53" w14:textId="7D789A7C" w:rsidR="002A42A8" w:rsidRPr="00344F61" w:rsidRDefault="002A42A8" w:rsidP="00CE14DA">
            <w:pPr>
              <w:pStyle w:val="ListParagraph"/>
              <w:numPr>
                <w:ilvl w:val="0"/>
                <w:numId w:val="2"/>
              </w:numPr>
            </w:pPr>
            <w:r w:rsidRPr="066E7B99">
              <w:rPr>
                <w:i/>
                <w:iCs/>
                <w:sz w:val="20"/>
                <w:szCs w:val="20"/>
              </w:rPr>
              <w:t>Reveal Math Algebra 1 – Module 7 (Lessons 1,3,4</w:t>
            </w:r>
            <w:r w:rsidRPr="066E7B99">
              <w:rPr>
                <w:sz w:val="20"/>
                <w:szCs w:val="20"/>
              </w:rPr>
              <w:t>)</w:t>
            </w:r>
          </w:p>
        </w:tc>
      </w:tr>
      <w:tr w:rsidR="00CE14DA" w14:paraId="3911D718" w14:textId="77777777" w:rsidTr="066E7B99">
        <w:tc>
          <w:tcPr>
            <w:tcW w:w="5388" w:type="dxa"/>
          </w:tcPr>
          <w:p w14:paraId="01338EA9" w14:textId="39770A04" w:rsidR="00CE14DA" w:rsidRDefault="36912D2A" w:rsidP="20B14457">
            <w:r>
              <w:t xml:space="preserve">January </w:t>
            </w:r>
            <w:r w:rsidR="002A42A8">
              <w:t>8</w:t>
            </w:r>
            <w:r>
              <w:t xml:space="preserve"> – January 1</w:t>
            </w:r>
            <w:r w:rsidR="002A42A8">
              <w:t>8</w:t>
            </w:r>
          </w:p>
          <w:p w14:paraId="5A39BBE3" w14:textId="77777777" w:rsidR="00CE14DA" w:rsidRDefault="00CE14DA" w:rsidP="00CE14DA"/>
        </w:tc>
        <w:tc>
          <w:tcPr>
            <w:tcW w:w="5402" w:type="dxa"/>
          </w:tcPr>
          <w:p w14:paraId="3BB522C6" w14:textId="73E80E42" w:rsidR="00CE14DA" w:rsidRPr="00344F61" w:rsidRDefault="002A42A8" w:rsidP="20B14457">
            <w:pPr>
              <w:rPr>
                <w:b/>
                <w:bCs/>
              </w:rPr>
            </w:pPr>
            <w:r>
              <w:rPr>
                <w:b/>
                <w:bCs/>
              </w:rPr>
              <w:t>Triangles and Pythagorean Theorem</w:t>
            </w:r>
            <w:r w:rsidR="33DAF78D" w:rsidRPr="20B1445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8</w:t>
            </w:r>
            <w:r w:rsidR="33DAF78D" w:rsidRPr="20B14457">
              <w:rPr>
                <w:b/>
                <w:bCs/>
              </w:rPr>
              <w:t xml:space="preserve"> days)</w:t>
            </w:r>
          </w:p>
          <w:p w14:paraId="419B1D8E" w14:textId="60CE9125" w:rsidR="00CE14DA" w:rsidRPr="00344F61" w:rsidRDefault="002A42A8" w:rsidP="20B1445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Course 3 – Module 7 (Lessons 1-2)</w:t>
            </w:r>
          </w:p>
        </w:tc>
      </w:tr>
      <w:tr w:rsidR="00CE14DA" w:rsidRPr="00344F61" w14:paraId="73E37C6A" w14:textId="77777777" w:rsidTr="066E7B99">
        <w:tc>
          <w:tcPr>
            <w:tcW w:w="5388" w:type="dxa"/>
          </w:tcPr>
          <w:p w14:paraId="5349B4E8" w14:textId="015F574F" w:rsidR="00CE14DA" w:rsidRDefault="00CE14DA" w:rsidP="00CE14DA">
            <w:r>
              <w:t xml:space="preserve">January </w:t>
            </w:r>
            <w:r w:rsidR="00768F9A">
              <w:t>1</w:t>
            </w:r>
            <w:r w:rsidR="002A42A8">
              <w:t>9</w:t>
            </w:r>
            <w:r>
              <w:t xml:space="preserve"> – </w:t>
            </w:r>
            <w:r w:rsidR="7D4A157A">
              <w:t>February 2</w:t>
            </w:r>
          </w:p>
          <w:p w14:paraId="41C8F396" w14:textId="77777777" w:rsidR="00CE14DA" w:rsidRDefault="00CE14DA" w:rsidP="00CE14DA"/>
        </w:tc>
        <w:tc>
          <w:tcPr>
            <w:tcW w:w="5402" w:type="dxa"/>
          </w:tcPr>
          <w:p w14:paraId="4662DF15" w14:textId="063CBE21" w:rsidR="00CE14DA" w:rsidRDefault="002A42A8" w:rsidP="20B14457">
            <w:pPr>
              <w:rPr>
                <w:b/>
                <w:bCs/>
              </w:rPr>
            </w:pPr>
            <w:r>
              <w:rPr>
                <w:b/>
                <w:bCs/>
              </w:rPr>
              <w:t>Transformations</w:t>
            </w:r>
            <w:r w:rsidR="00CE14DA" w:rsidRPr="20B14457">
              <w:rPr>
                <w:b/>
                <w:bCs/>
              </w:rPr>
              <w:t xml:space="preserve"> (</w:t>
            </w:r>
            <w:r w:rsidR="25DCFB30" w:rsidRPr="20B14457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0 </w:t>
            </w:r>
            <w:r w:rsidR="00CE14DA" w:rsidRPr="20B14457">
              <w:rPr>
                <w:b/>
                <w:bCs/>
              </w:rPr>
              <w:t>days)</w:t>
            </w:r>
          </w:p>
          <w:p w14:paraId="76C5E677" w14:textId="439320F6" w:rsidR="00CE14DA" w:rsidRPr="006D34C6" w:rsidRDefault="002A42A8" w:rsidP="00CE14DA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Math Course 3 – Module 8 (Lessons 1,4)</w:t>
            </w:r>
          </w:p>
        </w:tc>
      </w:tr>
      <w:tr w:rsidR="00CE14DA" w:rsidRPr="00344F61" w14:paraId="5FAFD560" w14:textId="77777777" w:rsidTr="066E7B99">
        <w:tc>
          <w:tcPr>
            <w:tcW w:w="10790" w:type="dxa"/>
            <w:gridSpan w:val="2"/>
            <w:shd w:val="clear" w:color="auto" w:fill="BFBFBF" w:themeFill="background1" w:themeFillShade="BF"/>
          </w:tcPr>
          <w:p w14:paraId="11789E70" w14:textId="564495F1" w:rsidR="00CE14DA" w:rsidRDefault="740FDA5E" w:rsidP="28BC8732">
            <w:pPr>
              <w:pStyle w:val="ListParagraph"/>
              <w:jc w:val="center"/>
              <w:rPr>
                <w:b/>
                <w:bCs/>
              </w:rPr>
            </w:pPr>
            <w:r w:rsidRPr="066E7B99">
              <w:rPr>
                <w:b/>
                <w:bCs/>
              </w:rPr>
              <w:t>INTERIM</w:t>
            </w:r>
            <w:r w:rsidR="00CE14DA" w:rsidRPr="066E7B99">
              <w:rPr>
                <w:b/>
                <w:bCs/>
              </w:rPr>
              <w:t xml:space="preserve"> ASSESSMENT (Chapters 1-6): </w:t>
            </w:r>
            <w:r w:rsidR="2C4E292C" w:rsidRPr="066E7B99">
              <w:rPr>
                <w:b/>
                <w:bCs/>
              </w:rPr>
              <w:t xml:space="preserve">TESTING </w:t>
            </w:r>
            <w:r w:rsidR="00CE14DA" w:rsidRPr="066E7B99">
              <w:rPr>
                <w:b/>
                <w:bCs/>
              </w:rPr>
              <w:t>WINDOW</w:t>
            </w:r>
            <w:r w:rsidR="002A42A8" w:rsidRPr="066E7B99">
              <w:rPr>
                <w:b/>
                <w:bCs/>
              </w:rPr>
              <w:t xml:space="preserve"> WEEK OF JANUARY 22</w:t>
            </w:r>
            <w:r w:rsidR="6E608BAB" w:rsidRPr="066E7B99">
              <w:rPr>
                <w:b/>
                <w:bCs/>
              </w:rPr>
              <w:t xml:space="preserve"> </w:t>
            </w:r>
            <w:r w:rsidR="00CE14DA" w:rsidRPr="066E7B99">
              <w:rPr>
                <w:b/>
                <w:bCs/>
              </w:rPr>
              <w:t>(IN-CLASS)</w:t>
            </w:r>
          </w:p>
          <w:p w14:paraId="72A3D3EC" w14:textId="0C86FAA2" w:rsidR="00CE14DA" w:rsidRPr="00F424EC" w:rsidRDefault="002A42A8" w:rsidP="00CE14DA">
            <w:pPr>
              <w:pStyle w:val="ListParagraph"/>
              <w:jc w:val="center"/>
              <w:rPr>
                <w:b/>
              </w:rPr>
            </w:pPr>
            <w:r>
              <w:rPr>
                <w:b/>
              </w:rPr>
              <w:t>2 FLEX DATES BUILT IN FOR JANUARY 19 &amp; 22</w:t>
            </w:r>
          </w:p>
        </w:tc>
      </w:tr>
    </w:tbl>
    <w:p w14:paraId="57A8BBEA" w14:textId="6AE618AA" w:rsidR="066E7B99" w:rsidRDefault="066E7B99" w:rsidP="066E7B99">
      <w:pPr>
        <w:spacing w:after="0"/>
        <w:rPr>
          <w:b/>
          <w:bCs/>
        </w:rPr>
      </w:pPr>
    </w:p>
    <w:p w14:paraId="777C0BBB" w14:textId="77777777" w:rsidR="00344F61" w:rsidRPr="00344F61" w:rsidRDefault="00344F61" w:rsidP="005719FC">
      <w:pPr>
        <w:spacing w:after="0"/>
        <w:rPr>
          <w:b/>
        </w:rPr>
      </w:pPr>
      <w:r w:rsidRPr="00344F61">
        <w:rPr>
          <w:b/>
        </w:rPr>
        <w:t>Quarter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3"/>
        <w:gridCol w:w="5407"/>
      </w:tblGrid>
      <w:tr w:rsidR="008D461E" w14:paraId="5EA41B53" w14:textId="77777777" w:rsidTr="20B14457">
        <w:tc>
          <w:tcPr>
            <w:tcW w:w="5383" w:type="dxa"/>
          </w:tcPr>
          <w:p w14:paraId="0E3AB894" w14:textId="67FE3CAF" w:rsidR="008D461E" w:rsidRDefault="665574F1" w:rsidP="008D461E">
            <w:r>
              <w:t xml:space="preserve">February </w:t>
            </w:r>
            <w:r w:rsidR="002A42A8">
              <w:t>7 – February 22</w:t>
            </w:r>
          </w:p>
          <w:p w14:paraId="60061E4C" w14:textId="77777777" w:rsidR="008D461E" w:rsidRDefault="008D461E" w:rsidP="008D461E"/>
        </w:tc>
        <w:tc>
          <w:tcPr>
            <w:tcW w:w="5407" w:type="dxa"/>
          </w:tcPr>
          <w:p w14:paraId="6F5761C0" w14:textId="0A32006A" w:rsidR="008D461E" w:rsidRDefault="002A42A8" w:rsidP="008D461E">
            <w:r>
              <w:rPr>
                <w:b/>
                <w:bCs/>
              </w:rPr>
              <w:t>Congruence and Similarity</w:t>
            </w:r>
            <w:r w:rsidR="0B13882B" w:rsidRPr="20B14457">
              <w:rPr>
                <w:b/>
                <w:bCs/>
              </w:rPr>
              <w:t xml:space="preserve"> (</w:t>
            </w:r>
            <w:r w:rsidR="13EDC283" w:rsidRPr="20B14457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="0B13882B" w:rsidRPr="20B14457">
              <w:rPr>
                <w:b/>
                <w:bCs/>
              </w:rPr>
              <w:t xml:space="preserve"> days)</w:t>
            </w:r>
          </w:p>
          <w:p w14:paraId="4D13C221" w14:textId="376D69B9" w:rsidR="008D461E" w:rsidRPr="00344F61" w:rsidRDefault="002A42A8" w:rsidP="008D461E">
            <w:pPr>
              <w:pStyle w:val="ListParagraph"/>
              <w:numPr>
                <w:ilvl w:val="0"/>
                <w:numId w:val="1"/>
              </w:numPr>
            </w:pPr>
            <w:r w:rsidRPr="002A42A8">
              <w:rPr>
                <w:sz w:val="20"/>
              </w:rPr>
              <w:t>Math Course 3 – Module 9</w:t>
            </w:r>
          </w:p>
        </w:tc>
      </w:tr>
      <w:tr w:rsidR="008D461E" w14:paraId="1548941F" w14:textId="77777777" w:rsidTr="20B14457">
        <w:tc>
          <w:tcPr>
            <w:tcW w:w="5383" w:type="dxa"/>
          </w:tcPr>
          <w:p w14:paraId="124BEF5C" w14:textId="0A56801A" w:rsidR="008D461E" w:rsidRDefault="002A42A8" w:rsidP="008D461E">
            <w:r>
              <w:t>February 23 – March 6</w:t>
            </w:r>
          </w:p>
          <w:p w14:paraId="44EAFD9C" w14:textId="77777777" w:rsidR="008D461E" w:rsidRDefault="008D461E" w:rsidP="008D461E"/>
        </w:tc>
        <w:tc>
          <w:tcPr>
            <w:tcW w:w="5407" w:type="dxa"/>
          </w:tcPr>
          <w:p w14:paraId="63EEABE1" w14:textId="418A2351" w:rsidR="008D461E" w:rsidRDefault="002A42A8" w:rsidP="008D461E">
            <w:r>
              <w:rPr>
                <w:b/>
                <w:bCs/>
              </w:rPr>
              <w:t xml:space="preserve">Volume </w:t>
            </w:r>
            <w:r w:rsidR="0B13882B" w:rsidRPr="20B14457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6 </w:t>
            </w:r>
            <w:r w:rsidR="0B13882B" w:rsidRPr="20B14457">
              <w:rPr>
                <w:b/>
                <w:bCs/>
              </w:rPr>
              <w:t>days)</w:t>
            </w:r>
          </w:p>
          <w:p w14:paraId="231C062F" w14:textId="2C4EFE21" w:rsidR="008D461E" w:rsidRPr="00344F61" w:rsidRDefault="002A42A8" w:rsidP="20B14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Course 3 – Module 10</w:t>
            </w:r>
          </w:p>
        </w:tc>
      </w:tr>
      <w:tr w:rsidR="008D461E" w14:paraId="6ACB529F" w14:textId="77777777" w:rsidTr="20B14457">
        <w:tc>
          <w:tcPr>
            <w:tcW w:w="5383" w:type="dxa"/>
          </w:tcPr>
          <w:p w14:paraId="4B94D5A5" w14:textId="5CF55392" w:rsidR="008D461E" w:rsidRDefault="002A42A8" w:rsidP="002A42A8">
            <w:r>
              <w:t>March 7 – March 21</w:t>
            </w:r>
          </w:p>
        </w:tc>
        <w:tc>
          <w:tcPr>
            <w:tcW w:w="5407" w:type="dxa"/>
          </w:tcPr>
          <w:p w14:paraId="06B64546" w14:textId="3F51FE9E" w:rsidR="008D461E" w:rsidRDefault="002A42A8" w:rsidP="28BC8732">
            <w:pPr>
              <w:rPr>
                <w:b/>
                <w:bCs/>
              </w:rPr>
            </w:pPr>
            <w:r>
              <w:rPr>
                <w:b/>
                <w:bCs/>
              </w:rPr>
              <w:t>Scatter Plot and Two-Way Tables</w:t>
            </w:r>
            <w:r w:rsidR="0B13882B" w:rsidRPr="20B1445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10</w:t>
            </w:r>
            <w:r w:rsidR="0B13882B" w:rsidRPr="20B14457">
              <w:rPr>
                <w:b/>
                <w:bCs/>
              </w:rPr>
              <w:t xml:space="preserve"> Days)</w:t>
            </w:r>
          </w:p>
          <w:p w14:paraId="3601AD28" w14:textId="6284F4A2" w:rsidR="008D461E" w:rsidRPr="002A42A8" w:rsidRDefault="002A42A8" w:rsidP="28BC8732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2A42A8">
              <w:rPr>
                <w:bCs/>
                <w:sz w:val="20"/>
              </w:rPr>
              <w:t>Math Course 3 – Module 11</w:t>
            </w:r>
          </w:p>
        </w:tc>
      </w:tr>
    </w:tbl>
    <w:p w14:paraId="3656B9AB" w14:textId="77777777" w:rsidR="004C3CC8" w:rsidRDefault="004C3CC8" w:rsidP="00344F61"/>
    <w:p w14:paraId="6B614461" w14:textId="77777777" w:rsidR="00344F61" w:rsidRPr="00344F61" w:rsidRDefault="00344F61" w:rsidP="005719FC">
      <w:pPr>
        <w:spacing w:after="0"/>
        <w:rPr>
          <w:b/>
        </w:rPr>
      </w:pPr>
      <w:r w:rsidRPr="00344F61">
        <w:rPr>
          <w:b/>
        </w:rPr>
        <w:t>Quarter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408"/>
      </w:tblGrid>
      <w:tr w:rsidR="00FD5A22" w14:paraId="145FC2E0" w14:textId="77777777" w:rsidTr="20B14457">
        <w:tc>
          <w:tcPr>
            <w:tcW w:w="5382" w:type="dxa"/>
          </w:tcPr>
          <w:p w14:paraId="376F536D" w14:textId="1ADF56E5" w:rsidR="00FD5A22" w:rsidRDefault="541994A8" w:rsidP="005719FC">
            <w:r>
              <w:t xml:space="preserve">April </w:t>
            </w:r>
            <w:r w:rsidR="002A42A8">
              <w:t>8 – April 26</w:t>
            </w:r>
          </w:p>
        </w:tc>
        <w:tc>
          <w:tcPr>
            <w:tcW w:w="5408" w:type="dxa"/>
          </w:tcPr>
          <w:p w14:paraId="487A0A22" w14:textId="77777777" w:rsidR="00B3409F" w:rsidRDefault="002A42A8" w:rsidP="002A42A8">
            <w:pPr>
              <w:rPr>
                <w:b/>
                <w:bCs/>
              </w:rPr>
            </w:pPr>
            <w:r>
              <w:rPr>
                <w:b/>
                <w:bCs/>
              </w:rPr>
              <w:t>State Assessment Review</w:t>
            </w:r>
            <w:r w:rsidR="0BB5B6E6" w:rsidRPr="20B1445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and Testing </w:t>
            </w:r>
            <w:r w:rsidR="0BB5B6E6" w:rsidRPr="20B14457">
              <w:rPr>
                <w:b/>
                <w:bCs/>
              </w:rPr>
              <w:t>(1</w:t>
            </w:r>
            <w:r>
              <w:rPr>
                <w:b/>
                <w:bCs/>
              </w:rPr>
              <w:t>5</w:t>
            </w:r>
            <w:r w:rsidR="0BB5B6E6" w:rsidRPr="20B14457">
              <w:rPr>
                <w:b/>
                <w:bCs/>
              </w:rPr>
              <w:t xml:space="preserve"> days)</w:t>
            </w:r>
          </w:p>
          <w:p w14:paraId="49657704" w14:textId="08DE0532" w:rsidR="002A42A8" w:rsidRPr="002A42A8" w:rsidRDefault="002A42A8" w:rsidP="002A42A8">
            <w:pPr>
              <w:rPr>
                <w:b/>
                <w:bCs/>
              </w:rPr>
            </w:pPr>
          </w:p>
        </w:tc>
      </w:tr>
      <w:tr w:rsidR="00B3409F" w14:paraId="6A64939A" w14:textId="77777777" w:rsidTr="20B14457">
        <w:tc>
          <w:tcPr>
            <w:tcW w:w="5382" w:type="dxa"/>
          </w:tcPr>
          <w:p w14:paraId="508BFCFA" w14:textId="3A7E79E3" w:rsidR="00B3409F" w:rsidRDefault="002A42A8" w:rsidP="005719FC">
            <w:r>
              <w:t>April 29 – May 7</w:t>
            </w:r>
          </w:p>
        </w:tc>
        <w:tc>
          <w:tcPr>
            <w:tcW w:w="5408" w:type="dxa"/>
          </w:tcPr>
          <w:p w14:paraId="422BCCB7" w14:textId="5AA088ED" w:rsidR="00B3409F" w:rsidRPr="00B3409F" w:rsidRDefault="002A42A8" w:rsidP="20B144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Polynomials </w:t>
            </w:r>
            <w:r w:rsidR="718CBA50" w:rsidRPr="20B14457">
              <w:rPr>
                <w:b/>
                <w:bCs/>
              </w:rPr>
              <w:t>(</w:t>
            </w:r>
            <w:r>
              <w:rPr>
                <w:b/>
                <w:bCs/>
              </w:rPr>
              <w:t>7</w:t>
            </w:r>
            <w:r w:rsidR="3936522C" w:rsidRPr="20B14457">
              <w:rPr>
                <w:b/>
                <w:bCs/>
              </w:rPr>
              <w:t xml:space="preserve"> days)</w:t>
            </w:r>
          </w:p>
          <w:p w14:paraId="30B2E5C8" w14:textId="7E924CBA" w:rsidR="00B3409F" w:rsidRPr="002A42A8" w:rsidRDefault="002A42A8" w:rsidP="20B14457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2A42A8">
              <w:rPr>
                <w:bCs/>
                <w:sz w:val="20"/>
              </w:rPr>
              <w:t>Reveal Math Algebra 1 – Module 10</w:t>
            </w:r>
            <w:r>
              <w:rPr>
                <w:bCs/>
                <w:sz w:val="20"/>
              </w:rPr>
              <w:t xml:space="preserve"> (Lessons 1-3)</w:t>
            </w:r>
          </w:p>
        </w:tc>
      </w:tr>
      <w:tr w:rsidR="002A42A8" w14:paraId="38A5C15A" w14:textId="77777777" w:rsidTr="20B14457">
        <w:tc>
          <w:tcPr>
            <w:tcW w:w="5382" w:type="dxa"/>
          </w:tcPr>
          <w:p w14:paraId="03517DC3" w14:textId="37317BB5" w:rsidR="002A42A8" w:rsidRDefault="002A42A8" w:rsidP="005719FC">
            <w:r>
              <w:t>May 8 – May 10</w:t>
            </w:r>
          </w:p>
        </w:tc>
        <w:tc>
          <w:tcPr>
            <w:tcW w:w="5408" w:type="dxa"/>
          </w:tcPr>
          <w:p w14:paraId="68524ECB" w14:textId="6D3EBA81" w:rsidR="002A42A8" w:rsidRPr="002A42A8" w:rsidRDefault="002A42A8" w:rsidP="28BC8732">
            <w:pPr>
              <w:rPr>
                <w:b/>
                <w:bCs/>
              </w:rPr>
            </w:pPr>
            <w:r w:rsidRPr="002A42A8">
              <w:rPr>
                <w:b/>
                <w:bCs/>
              </w:rPr>
              <w:t>Washington DC Trip Flex dates (3 days)</w:t>
            </w:r>
          </w:p>
        </w:tc>
      </w:tr>
      <w:tr w:rsidR="002A42A8" w14:paraId="43CA935A" w14:textId="77777777" w:rsidTr="20B14457">
        <w:tc>
          <w:tcPr>
            <w:tcW w:w="5382" w:type="dxa"/>
          </w:tcPr>
          <w:p w14:paraId="62302E13" w14:textId="1CC782D4" w:rsidR="002A42A8" w:rsidRDefault="002A42A8" w:rsidP="005719FC">
            <w:r>
              <w:lastRenderedPageBreak/>
              <w:t>May 13 – May 21</w:t>
            </w:r>
          </w:p>
        </w:tc>
        <w:tc>
          <w:tcPr>
            <w:tcW w:w="5408" w:type="dxa"/>
          </w:tcPr>
          <w:p w14:paraId="7D526E34" w14:textId="69DDF58A" w:rsidR="002A42A8" w:rsidRDefault="002A42A8" w:rsidP="28BC8732">
            <w:pPr>
              <w:rPr>
                <w:b/>
                <w:bCs/>
              </w:rPr>
            </w:pPr>
            <w:r>
              <w:rPr>
                <w:b/>
                <w:bCs/>
              </w:rPr>
              <w:t>Polynomials (7 days)</w:t>
            </w:r>
          </w:p>
          <w:p w14:paraId="6D64818B" w14:textId="24416E22" w:rsidR="002A42A8" w:rsidRPr="002A42A8" w:rsidRDefault="002A42A8" w:rsidP="002A42A8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2A42A8">
              <w:rPr>
                <w:bCs/>
                <w:sz w:val="20"/>
              </w:rPr>
              <w:t>Reveal Math Algebra 1 – Module 10</w:t>
            </w:r>
            <w:r>
              <w:rPr>
                <w:bCs/>
                <w:sz w:val="20"/>
              </w:rPr>
              <w:t xml:space="preserve"> (Lessons 1-3)</w:t>
            </w:r>
          </w:p>
        </w:tc>
      </w:tr>
      <w:tr w:rsidR="002A42A8" w14:paraId="48EC6916" w14:textId="77777777" w:rsidTr="20B14457">
        <w:tc>
          <w:tcPr>
            <w:tcW w:w="5382" w:type="dxa"/>
          </w:tcPr>
          <w:p w14:paraId="370BD63B" w14:textId="7A1CD9F5" w:rsidR="002A42A8" w:rsidRDefault="002A42A8" w:rsidP="005719FC">
            <w:r>
              <w:t>May 22 – June 5</w:t>
            </w:r>
          </w:p>
        </w:tc>
        <w:tc>
          <w:tcPr>
            <w:tcW w:w="5408" w:type="dxa"/>
          </w:tcPr>
          <w:p w14:paraId="74DF2295" w14:textId="71DB7CCF" w:rsidR="002A42A8" w:rsidRDefault="002A42A8" w:rsidP="28BC8732">
            <w:pPr>
              <w:rPr>
                <w:b/>
                <w:bCs/>
              </w:rPr>
            </w:pPr>
            <w:r>
              <w:rPr>
                <w:b/>
                <w:bCs/>
              </w:rPr>
              <w:t>Linear Inequalities (8 days)</w:t>
            </w:r>
          </w:p>
          <w:p w14:paraId="5C266B3A" w14:textId="4919F88C" w:rsidR="002A42A8" w:rsidRPr="002A42A8" w:rsidRDefault="002A42A8" w:rsidP="002A42A8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2A42A8">
              <w:rPr>
                <w:bCs/>
                <w:sz w:val="20"/>
              </w:rPr>
              <w:t>Reveal Math Algebra 1 – Module 6</w:t>
            </w:r>
            <w:r>
              <w:rPr>
                <w:bCs/>
                <w:sz w:val="20"/>
              </w:rPr>
              <w:t xml:space="preserve"> (Lessons 1,2,5)</w:t>
            </w:r>
          </w:p>
        </w:tc>
      </w:tr>
      <w:tr w:rsidR="002A42A8" w14:paraId="0A2B4D6F" w14:textId="77777777" w:rsidTr="20B14457">
        <w:tc>
          <w:tcPr>
            <w:tcW w:w="5382" w:type="dxa"/>
          </w:tcPr>
          <w:p w14:paraId="5AB5E69F" w14:textId="60F86A37" w:rsidR="002A42A8" w:rsidRDefault="002A42A8" w:rsidP="005719FC">
            <w:r>
              <w:t>June 6 – June 10</w:t>
            </w:r>
          </w:p>
        </w:tc>
        <w:tc>
          <w:tcPr>
            <w:tcW w:w="5408" w:type="dxa"/>
          </w:tcPr>
          <w:p w14:paraId="3463CA28" w14:textId="4EF53427" w:rsidR="002A42A8" w:rsidRDefault="002A42A8" w:rsidP="28BC8732">
            <w:pPr>
              <w:rPr>
                <w:b/>
                <w:bCs/>
              </w:rPr>
            </w:pPr>
            <w:r>
              <w:rPr>
                <w:b/>
                <w:bCs/>
              </w:rPr>
              <w:t>Systems of Equations and Inequalities (3 days)</w:t>
            </w:r>
          </w:p>
          <w:p w14:paraId="0F5D524F" w14:textId="6FDBE6C3" w:rsidR="002A42A8" w:rsidRPr="002A42A8" w:rsidRDefault="002A42A8" w:rsidP="002A42A8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2A42A8">
              <w:rPr>
                <w:bCs/>
                <w:sz w:val="20"/>
              </w:rPr>
              <w:t>Reveal Math Algebra 1 – Module 7</w:t>
            </w:r>
            <w:r>
              <w:rPr>
                <w:bCs/>
                <w:sz w:val="20"/>
              </w:rPr>
              <w:t xml:space="preserve"> (Lesson 5)</w:t>
            </w:r>
          </w:p>
        </w:tc>
      </w:tr>
      <w:tr w:rsidR="002A42A8" w14:paraId="5397BE4F" w14:textId="77777777" w:rsidTr="20B14457">
        <w:tc>
          <w:tcPr>
            <w:tcW w:w="5382" w:type="dxa"/>
          </w:tcPr>
          <w:p w14:paraId="62B6D1E2" w14:textId="6F6DCDE2" w:rsidR="002A42A8" w:rsidRDefault="002A42A8" w:rsidP="005719FC">
            <w:r>
              <w:t>June 11</w:t>
            </w:r>
          </w:p>
        </w:tc>
        <w:tc>
          <w:tcPr>
            <w:tcW w:w="5408" w:type="dxa"/>
          </w:tcPr>
          <w:p w14:paraId="1A9EA7CA" w14:textId="6313EBA7" w:rsidR="002A42A8" w:rsidRPr="20B14457" w:rsidRDefault="002A42A8" w:rsidP="28BC8732">
            <w:pPr>
              <w:rPr>
                <w:b/>
                <w:bCs/>
              </w:rPr>
            </w:pPr>
            <w:r>
              <w:rPr>
                <w:b/>
                <w:bCs/>
              </w:rPr>
              <w:t>40 Week Assessment Review (1 day)</w:t>
            </w:r>
          </w:p>
        </w:tc>
      </w:tr>
      <w:tr w:rsidR="002A42A8" w14:paraId="72938E97" w14:textId="77777777" w:rsidTr="20B14457">
        <w:tc>
          <w:tcPr>
            <w:tcW w:w="5382" w:type="dxa"/>
          </w:tcPr>
          <w:p w14:paraId="58D52849" w14:textId="78024EBA" w:rsidR="002A42A8" w:rsidRDefault="002A42A8" w:rsidP="005719FC">
            <w:r>
              <w:t>June 12 – June 13</w:t>
            </w:r>
          </w:p>
        </w:tc>
        <w:tc>
          <w:tcPr>
            <w:tcW w:w="5408" w:type="dxa"/>
          </w:tcPr>
          <w:p w14:paraId="04775F66" w14:textId="0D14EF49" w:rsidR="002A42A8" w:rsidRPr="20B14457" w:rsidRDefault="002A42A8" w:rsidP="28BC8732">
            <w:pPr>
              <w:rPr>
                <w:b/>
                <w:bCs/>
              </w:rPr>
            </w:pPr>
            <w:r>
              <w:rPr>
                <w:b/>
                <w:bCs/>
              </w:rPr>
              <w:t>40 Week Assessment (2 days)</w:t>
            </w:r>
          </w:p>
        </w:tc>
      </w:tr>
    </w:tbl>
    <w:p w14:paraId="45FB0818" w14:textId="77777777" w:rsidR="00344F61" w:rsidRDefault="00344F61" w:rsidP="00D83AC7"/>
    <w:p w14:paraId="13CBC0A9" w14:textId="1050B1CA" w:rsidR="066E7B99" w:rsidRDefault="066E7B99">
      <w:r>
        <w:br w:type="page"/>
      </w:r>
    </w:p>
    <w:p w14:paraId="2933A6E6" w14:textId="6B4DA6F5" w:rsidR="6D334AF2" w:rsidRDefault="6D334AF2" w:rsidP="066E7B99">
      <w:r>
        <w:lastRenderedPageBreak/>
        <w:t>Curriculum committee recommendations/questions:</w:t>
      </w:r>
    </w:p>
    <w:p w14:paraId="27CB202F" w14:textId="1C98E811" w:rsidR="41B3EFD3" w:rsidRDefault="41B3EFD3" w:rsidP="066E7B99">
      <w:r>
        <w:t xml:space="preserve">We request the creation of a </w:t>
      </w:r>
      <w:r w:rsidR="1E502CCF">
        <w:t xml:space="preserve">PREALGEBRA </w:t>
      </w:r>
      <w:r>
        <w:t>40-week assessment using the graphing calculator.</w:t>
      </w:r>
    </w:p>
    <w:p w14:paraId="74B81941" w14:textId="22FAE4AE" w:rsidR="6D334AF2" w:rsidRDefault="6D334AF2" w:rsidP="066E7B99">
      <w:r>
        <w:t>Does the 7</w:t>
      </w:r>
      <w:r w:rsidRPr="066E7B99">
        <w:rPr>
          <w:vertAlign w:val="superscript"/>
        </w:rPr>
        <w:t>th</w:t>
      </w:r>
      <w:r>
        <w:t xml:space="preserve"> grade have an end of year assessment</w:t>
      </w:r>
      <w:r w:rsidR="0D043DE9">
        <w:t xml:space="preserve">? </w:t>
      </w:r>
      <w:r>
        <w:t>If yes, when</w:t>
      </w:r>
      <w:r w:rsidR="79F23EA0">
        <w:t xml:space="preserve"> and what will it be (final or 40 weeks)?</w:t>
      </w:r>
      <w:r w:rsidR="70D5729F">
        <w:t xml:space="preserve">  Will a grade be used in their 40-week grade?</w:t>
      </w:r>
    </w:p>
    <w:p w14:paraId="66BE3EBC" w14:textId="19AA7A35" w:rsidR="6D334AF2" w:rsidRDefault="6D334AF2" w:rsidP="066E7B99">
      <w:r>
        <w:t>Will the data from the assessment be used to better place students taking Algebra in 9</w:t>
      </w:r>
      <w:r w:rsidRPr="066E7B99">
        <w:rPr>
          <w:vertAlign w:val="superscript"/>
        </w:rPr>
        <w:t>th</w:t>
      </w:r>
      <w:r>
        <w:t xml:space="preserve"> grade?</w:t>
      </w:r>
    </w:p>
    <w:p w14:paraId="050DF21F" w14:textId="511C9A75" w:rsidR="6D334AF2" w:rsidRDefault="6D334AF2" w:rsidP="066E7B99">
      <w:r>
        <w:t xml:space="preserve">We would like to utilize the data to determine if the Algebra topics taught after the state assessment need to be adjusted for the </w:t>
      </w:r>
      <w:r w:rsidR="379DF8A3">
        <w:t>2024-2025 school year</w:t>
      </w:r>
      <w:r w:rsidR="3C746821">
        <w:t xml:space="preserve">. </w:t>
      </w:r>
    </w:p>
    <w:sectPr w:rsidR="6D334AF2" w:rsidSect="00344F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86C05" w14:textId="77777777" w:rsidR="00A32DBC" w:rsidRDefault="00A32DBC" w:rsidP="00D83AC7">
      <w:pPr>
        <w:spacing w:after="0" w:line="240" w:lineRule="auto"/>
      </w:pPr>
      <w:r>
        <w:separator/>
      </w:r>
    </w:p>
  </w:endnote>
  <w:endnote w:type="continuationSeparator" w:id="0">
    <w:p w14:paraId="4101652C" w14:textId="77777777" w:rsidR="00A32DBC" w:rsidRDefault="00A32DBC" w:rsidP="00D8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F31CB" w14:textId="77777777" w:rsidR="00A32DBC" w:rsidRDefault="00A32DBC" w:rsidP="00D83AC7">
      <w:pPr>
        <w:spacing w:after="0" w:line="240" w:lineRule="auto"/>
      </w:pPr>
      <w:r>
        <w:separator/>
      </w:r>
    </w:p>
  </w:footnote>
  <w:footnote w:type="continuationSeparator" w:id="0">
    <w:p w14:paraId="53128261" w14:textId="77777777" w:rsidR="00A32DBC" w:rsidRDefault="00A32DBC" w:rsidP="00D83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72F9"/>
    <w:multiLevelType w:val="hybridMultilevel"/>
    <w:tmpl w:val="E69C8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E7829"/>
    <w:multiLevelType w:val="hybridMultilevel"/>
    <w:tmpl w:val="43C4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04D2"/>
    <w:multiLevelType w:val="hybridMultilevel"/>
    <w:tmpl w:val="3FEC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D2C58"/>
    <w:multiLevelType w:val="hybridMultilevel"/>
    <w:tmpl w:val="9A04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919EC"/>
    <w:multiLevelType w:val="hybridMultilevel"/>
    <w:tmpl w:val="7C9A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61"/>
    <w:rsid w:val="00020367"/>
    <w:rsid w:val="000B2808"/>
    <w:rsid w:val="000D3CA4"/>
    <w:rsid w:val="0013448E"/>
    <w:rsid w:val="0014200D"/>
    <w:rsid w:val="00173BCC"/>
    <w:rsid w:val="00173F8C"/>
    <w:rsid w:val="00174124"/>
    <w:rsid w:val="001921AE"/>
    <w:rsid w:val="001A7B17"/>
    <w:rsid w:val="001D4650"/>
    <w:rsid w:val="002A42A8"/>
    <w:rsid w:val="002B1F36"/>
    <w:rsid w:val="00322D1D"/>
    <w:rsid w:val="003329EB"/>
    <w:rsid w:val="00344F61"/>
    <w:rsid w:val="00357534"/>
    <w:rsid w:val="00392FF8"/>
    <w:rsid w:val="003955AE"/>
    <w:rsid w:val="00455116"/>
    <w:rsid w:val="004C3CC8"/>
    <w:rsid w:val="00555E7C"/>
    <w:rsid w:val="005719FC"/>
    <w:rsid w:val="005B6D21"/>
    <w:rsid w:val="0064397B"/>
    <w:rsid w:val="00684370"/>
    <w:rsid w:val="006A1682"/>
    <w:rsid w:val="006D34C6"/>
    <w:rsid w:val="007507DE"/>
    <w:rsid w:val="007508DB"/>
    <w:rsid w:val="00768F9A"/>
    <w:rsid w:val="007C6FCA"/>
    <w:rsid w:val="00801AFF"/>
    <w:rsid w:val="00806951"/>
    <w:rsid w:val="00854C46"/>
    <w:rsid w:val="008D461E"/>
    <w:rsid w:val="009425FA"/>
    <w:rsid w:val="009823B6"/>
    <w:rsid w:val="009B5305"/>
    <w:rsid w:val="00A02A1B"/>
    <w:rsid w:val="00A13B4C"/>
    <w:rsid w:val="00A32DBC"/>
    <w:rsid w:val="00A35932"/>
    <w:rsid w:val="00B3409F"/>
    <w:rsid w:val="00B8154C"/>
    <w:rsid w:val="00BB43BD"/>
    <w:rsid w:val="00C044A2"/>
    <w:rsid w:val="00C83D82"/>
    <w:rsid w:val="00CE14DA"/>
    <w:rsid w:val="00CF7634"/>
    <w:rsid w:val="00D1441E"/>
    <w:rsid w:val="00D66BDF"/>
    <w:rsid w:val="00D81CD6"/>
    <w:rsid w:val="00D83AC7"/>
    <w:rsid w:val="00E8130F"/>
    <w:rsid w:val="00F77001"/>
    <w:rsid w:val="00FA3AF5"/>
    <w:rsid w:val="00FD5A22"/>
    <w:rsid w:val="0108044D"/>
    <w:rsid w:val="01ADDAB9"/>
    <w:rsid w:val="01F5060A"/>
    <w:rsid w:val="02319688"/>
    <w:rsid w:val="02C30B3B"/>
    <w:rsid w:val="02DB1283"/>
    <w:rsid w:val="033EC85D"/>
    <w:rsid w:val="047198B5"/>
    <w:rsid w:val="0476E2E4"/>
    <w:rsid w:val="052F6DC9"/>
    <w:rsid w:val="057B40E0"/>
    <w:rsid w:val="057C5189"/>
    <w:rsid w:val="0612B345"/>
    <w:rsid w:val="066E7B99"/>
    <w:rsid w:val="06757F34"/>
    <w:rsid w:val="06EB783C"/>
    <w:rsid w:val="074A6F2D"/>
    <w:rsid w:val="07AE83A6"/>
    <w:rsid w:val="07C8CD24"/>
    <w:rsid w:val="07E2AC3F"/>
    <w:rsid w:val="07E5A366"/>
    <w:rsid w:val="085B9C6E"/>
    <w:rsid w:val="0954F25C"/>
    <w:rsid w:val="097DC27B"/>
    <w:rsid w:val="0A820FEF"/>
    <w:rsid w:val="0ABEEE48"/>
    <w:rsid w:val="0B0AC94F"/>
    <w:rsid w:val="0B13882B"/>
    <w:rsid w:val="0BB5B6E6"/>
    <w:rsid w:val="0C1DE050"/>
    <w:rsid w:val="0C2FB21B"/>
    <w:rsid w:val="0CCC8246"/>
    <w:rsid w:val="0CCE8F13"/>
    <w:rsid w:val="0CF08D60"/>
    <w:rsid w:val="0D043DE9"/>
    <w:rsid w:val="0DC0FEEC"/>
    <w:rsid w:val="0E1FFAD1"/>
    <w:rsid w:val="0F87D567"/>
    <w:rsid w:val="12C87540"/>
    <w:rsid w:val="12CA5E0E"/>
    <w:rsid w:val="135FCEE4"/>
    <w:rsid w:val="13C3AFAC"/>
    <w:rsid w:val="13EDC283"/>
    <w:rsid w:val="14E710B9"/>
    <w:rsid w:val="15135FBE"/>
    <w:rsid w:val="155F800D"/>
    <w:rsid w:val="1588827B"/>
    <w:rsid w:val="163537AF"/>
    <w:rsid w:val="18285D4A"/>
    <w:rsid w:val="184D1601"/>
    <w:rsid w:val="18AAC3D8"/>
    <w:rsid w:val="190CA2E1"/>
    <w:rsid w:val="19D6FDEE"/>
    <w:rsid w:val="1A29D300"/>
    <w:rsid w:val="1AFAB38A"/>
    <w:rsid w:val="1B4E602D"/>
    <w:rsid w:val="1B59A5F2"/>
    <w:rsid w:val="1BFF0487"/>
    <w:rsid w:val="1C8D94F9"/>
    <w:rsid w:val="1E502CCF"/>
    <w:rsid w:val="1E7E4FF3"/>
    <w:rsid w:val="1EAA6F11"/>
    <w:rsid w:val="1F006BC4"/>
    <w:rsid w:val="2075CEF8"/>
    <w:rsid w:val="20B14457"/>
    <w:rsid w:val="20D32F3B"/>
    <w:rsid w:val="214DA663"/>
    <w:rsid w:val="230F840B"/>
    <w:rsid w:val="23656554"/>
    <w:rsid w:val="239EDD23"/>
    <w:rsid w:val="242C822A"/>
    <w:rsid w:val="2445AA87"/>
    <w:rsid w:val="246CD6FE"/>
    <w:rsid w:val="25DCFB30"/>
    <w:rsid w:val="25E17AE8"/>
    <w:rsid w:val="279905A3"/>
    <w:rsid w:val="27E2F52E"/>
    <w:rsid w:val="28BC8732"/>
    <w:rsid w:val="295B5503"/>
    <w:rsid w:val="2997EDEC"/>
    <w:rsid w:val="29ED21B8"/>
    <w:rsid w:val="2A4F3B40"/>
    <w:rsid w:val="2B6A4B57"/>
    <w:rsid w:val="2BB856B6"/>
    <w:rsid w:val="2C4E292C"/>
    <w:rsid w:val="2C4F1D7A"/>
    <w:rsid w:val="2CB66651"/>
    <w:rsid w:val="2CC7A128"/>
    <w:rsid w:val="2DEC8CCD"/>
    <w:rsid w:val="2E8E65C1"/>
    <w:rsid w:val="2F73DD88"/>
    <w:rsid w:val="2FBBA67A"/>
    <w:rsid w:val="30487118"/>
    <w:rsid w:val="30892BB5"/>
    <w:rsid w:val="3124C1F0"/>
    <w:rsid w:val="33DAF78D"/>
    <w:rsid w:val="34196AC8"/>
    <w:rsid w:val="345C154A"/>
    <w:rsid w:val="36912D2A"/>
    <w:rsid w:val="379DF8A3"/>
    <w:rsid w:val="37AB31C2"/>
    <w:rsid w:val="3919169F"/>
    <w:rsid w:val="3936522C"/>
    <w:rsid w:val="3994E959"/>
    <w:rsid w:val="3A418DF1"/>
    <w:rsid w:val="3A84ECC3"/>
    <w:rsid w:val="3AEED54E"/>
    <w:rsid w:val="3B088574"/>
    <w:rsid w:val="3BBBBA37"/>
    <w:rsid w:val="3BFD9864"/>
    <w:rsid w:val="3C746821"/>
    <w:rsid w:val="3CA40C4D"/>
    <w:rsid w:val="3DA724B1"/>
    <w:rsid w:val="3DF175C0"/>
    <w:rsid w:val="3F29C709"/>
    <w:rsid w:val="3F8D4621"/>
    <w:rsid w:val="3FB1513B"/>
    <w:rsid w:val="3FB8C6C3"/>
    <w:rsid w:val="40791B8E"/>
    <w:rsid w:val="41B3EFD3"/>
    <w:rsid w:val="427A95D4"/>
    <w:rsid w:val="42C4E6E3"/>
    <w:rsid w:val="43B0BC50"/>
    <w:rsid w:val="43CBA64E"/>
    <w:rsid w:val="44D79C00"/>
    <w:rsid w:val="453C6A21"/>
    <w:rsid w:val="45CCB383"/>
    <w:rsid w:val="460B9DF9"/>
    <w:rsid w:val="47965415"/>
    <w:rsid w:val="4828651F"/>
    <w:rsid w:val="4890A733"/>
    <w:rsid w:val="49841D06"/>
    <w:rsid w:val="4ACD0004"/>
    <w:rsid w:val="4B391EBD"/>
    <w:rsid w:val="4B7F5189"/>
    <w:rsid w:val="4C65E41D"/>
    <w:rsid w:val="4DB6B2A1"/>
    <w:rsid w:val="4E1DCC9C"/>
    <w:rsid w:val="4F51700A"/>
    <w:rsid w:val="4F5918DC"/>
    <w:rsid w:val="505CB91E"/>
    <w:rsid w:val="5248485F"/>
    <w:rsid w:val="52D4B293"/>
    <w:rsid w:val="53D432E5"/>
    <w:rsid w:val="541994A8"/>
    <w:rsid w:val="542C89FF"/>
    <w:rsid w:val="5493BDE7"/>
    <w:rsid w:val="54CBE3C6"/>
    <w:rsid w:val="55EC447C"/>
    <w:rsid w:val="56287000"/>
    <w:rsid w:val="56D84A2F"/>
    <w:rsid w:val="57642AC1"/>
    <w:rsid w:val="57A1ED00"/>
    <w:rsid w:val="58E4BDD1"/>
    <w:rsid w:val="5919237F"/>
    <w:rsid w:val="5A24E6C7"/>
    <w:rsid w:val="5A9BCB83"/>
    <w:rsid w:val="5ABC8122"/>
    <w:rsid w:val="5B327A2A"/>
    <w:rsid w:val="5BA87332"/>
    <w:rsid w:val="5DD14124"/>
    <w:rsid w:val="5DDB59CB"/>
    <w:rsid w:val="5DE8AFC7"/>
    <w:rsid w:val="5EFB8820"/>
    <w:rsid w:val="5F6F3CA6"/>
    <w:rsid w:val="60AD50A8"/>
    <w:rsid w:val="610B0D07"/>
    <w:rsid w:val="61364358"/>
    <w:rsid w:val="61CBAAC4"/>
    <w:rsid w:val="61D2B21C"/>
    <w:rsid w:val="61D945EF"/>
    <w:rsid w:val="620F0996"/>
    <w:rsid w:val="62C6CB43"/>
    <w:rsid w:val="63C40B4D"/>
    <w:rsid w:val="64C53F33"/>
    <w:rsid w:val="652535E5"/>
    <w:rsid w:val="65DA7F6D"/>
    <w:rsid w:val="65FF5F61"/>
    <w:rsid w:val="6621BE1A"/>
    <w:rsid w:val="665574F1"/>
    <w:rsid w:val="66844F01"/>
    <w:rsid w:val="66B45C15"/>
    <w:rsid w:val="66D07EFD"/>
    <w:rsid w:val="67163A12"/>
    <w:rsid w:val="6759C5EE"/>
    <w:rsid w:val="685CD6A7"/>
    <w:rsid w:val="687E2769"/>
    <w:rsid w:val="689F3A30"/>
    <w:rsid w:val="68F42071"/>
    <w:rsid w:val="69161EEC"/>
    <w:rsid w:val="69370023"/>
    <w:rsid w:val="6A4DDAD4"/>
    <w:rsid w:val="6A5D3BE7"/>
    <w:rsid w:val="6AB9DCD3"/>
    <w:rsid w:val="6BE6AC24"/>
    <w:rsid w:val="6BF4B6C9"/>
    <w:rsid w:val="6C6FAAAD"/>
    <w:rsid w:val="6CA48138"/>
    <w:rsid w:val="6D334AF2"/>
    <w:rsid w:val="6D857B96"/>
    <w:rsid w:val="6DF17D95"/>
    <w:rsid w:val="6E608BAB"/>
    <w:rsid w:val="6F214BF7"/>
    <w:rsid w:val="70D5729F"/>
    <w:rsid w:val="71291E57"/>
    <w:rsid w:val="718CBA50"/>
    <w:rsid w:val="7203B8ED"/>
    <w:rsid w:val="7210EC72"/>
    <w:rsid w:val="72915BCD"/>
    <w:rsid w:val="72C33B90"/>
    <w:rsid w:val="740FDA5E"/>
    <w:rsid w:val="7440632E"/>
    <w:rsid w:val="74A031A5"/>
    <w:rsid w:val="74D1035E"/>
    <w:rsid w:val="7536125B"/>
    <w:rsid w:val="753B59AF"/>
    <w:rsid w:val="7566BABE"/>
    <w:rsid w:val="76209942"/>
    <w:rsid w:val="76FC806E"/>
    <w:rsid w:val="77985FDB"/>
    <w:rsid w:val="7872FA71"/>
    <w:rsid w:val="78D01BC3"/>
    <w:rsid w:val="79F23EA0"/>
    <w:rsid w:val="7A0ECAD2"/>
    <w:rsid w:val="7A6BEC24"/>
    <w:rsid w:val="7A6C7CAD"/>
    <w:rsid w:val="7B2BC8F1"/>
    <w:rsid w:val="7BFF9E09"/>
    <w:rsid w:val="7D4A157A"/>
    <w:rsid w:val="7E6369B3"/>
    <w:rsid w:val="7EE23BF5"/>
    <w:rsid w:val="7F723E9C"/>
    <w:rsid w:val="7FA3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6E7D4"/>
  <w15:docId w15:val="{B9533937-83A3-47BC-94A2-EB317EDA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AC7"/>
  </w:style>
  <w:style w:type="paragraph" w:styleId="Footer">
    <w:name w:val="footer"/>
    <w:basedOn w:val="Normal"/>
    <w:link w:val="FooterChar"/>
    <w:uiPriority w:val="99"/>
    <w:unhideWhenUsed/>
    <w:rsid w:val="00D83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34f01f-bec0-40aa-8e16-d209b09270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A858E6BAB740AD26306D3FA48FB0" ma:contentTypeVersion="16" ma:contentTypeDescription="Create a new document." ma:contentTypeScope="" ma:versionID="9cba6be6102ac768b1150a2c689e32ed">
  <xsd:schema xmlns:xsd="http://www.w3.org/2001/XMLSchema" xmlns:xs="http://www.w3.org/2001/XMLSchema" xmlns:p="http://schemas.microsoft.com/office/2006/metadata/properties" xmlns:ns3="d034f01f-bec0-40aa-8e16-d209b09270f5" xmlns:ns4="448b925b-b43b-41c7-948c-491f7f046a3a" targetNamespace="http://schemas.microsoft.com/office/2006/metadata/properties" ma:root="true" ma:fieldsID="e8a471ed0d5263a20bb79ef429ba03c3" ns3:_="" ns4:_="">
    <xsd:import namespace="d034f01f-bec0-40aa-8e16-d209b09270f5"/>
    <xsd:import namespace="448b925b-b43b-41c7-948c-491f7f046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4f01f-bec0-40aa-8e16-d209b0927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b925b-b43b-41c7-948c-491f7f046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BA261-B9B8-4868-8566-48E6A10BB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76EDE6-4B75-4BDB-AF08-4AC7721193F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034f01f-bec0-40aa-8e16-d209b09270f5"/>
    <ds:schemaRef ds:uri="448b925b-b43b-41c7-948c-491f7f046a3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B162C1-18D2-441F-9150-DDEA6A514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4f01f-bec0-40aa-8e16-d209b09270f5"/>
    <ds:schemaRef ds:uri="448b925b-b43b-41c7-948c-491f7f046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nfboe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M. Murgia</dc:creator>
  <cp:lastModifiedBy>Speidel, Justin</cp:lastModifiedBy>
  <cp:revision>2</cp:revision>
  <dcterms:created xsi:type="dcterms:W3CDTF">2023-08-14T13:45:00Z</dcterms:created>
  <dcterms:modified xsi:type="dcterms:W3CDTF">2023-08-14T13:45:00Z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0x01010047E7A858E6BAB740AD26306D3FA48FB0</vt:lpwstr>
  </property>
</Properties>
</file>